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43" w:rsidRPr="006E6D56" w:rsidRDefault="004C275B" w:rsidP="00B75D43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 xml:space="preserve">Приложение  № </w:t>
      </w:r>
      <w:r w:rsidR="005946F3">
        <w:rPr>
          <w:rFonts w:eastAsia="MS Mincho"/>
          <w:color w:val="000000"/>
          <w:sz w:val="22"/>
          <w:szCs w:val="22"/>
          <w:lang w:eastAsia="ja-JP"/>
        </w:rPr>
        <w:t>13</w:t>
      </w:r>
    </w:p>
    <w:p w:rsidR="00B75D43" w:rsidRPr="006E6D56" w:rsidRDefault="00B75D43" w:rsidP="00B75D43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2D1C62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B75D43" w:rsidRPr="006E6D56" w:rsidRDefault="00B75D43" w:rsidP="00B75D43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B75D43" w:rsidRPr="006E6D56" w:rsidRDefault="00A97693" w:rsidP="00B75D43">
      <w:pPr>
        <w:ind w:left="6237"/>
        <w:rPr>
          <w:rFonts w:eastAsia="MS Mincho"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lang w:eastAsia="ja-JP"/>
        </w:rPr>
        <w:t>О</w:t>
      </w:r>
      <w:r w:rsidR="00B75D43" w:rsidRPr="006E6D56">
        <w:rPr>
          <w:rFonts w:eastAsia="MS Mincho"/>
          <w:color w:val="000000"/>
          <w:lang w:eastAsia="ja-JP"/>
        </w:rPr>
        <w:t>т</w:t>
      </w:r>
      <w:r>
        <w:rPr>
          <w:rFonts w:eastAsia="MS Mincho"/>
          <w:color w:val="000000"/>
          <w:lang w:eastAsia="ja-JP"/>
        </w:rPr>
        <w:t xml:space="preserve"> 28</w:t>
      </w:r>
      <w:r w:rsidR="00B75D43" w:rsidRPr="006E6D56">
        <w:rPr>
          <w:rFonts w:eastAsia="MS Mincho"/>
          <w:color w:val="000000"/>
          <w:lang w:eastAsia="ja-JP"/>
        </w:rPr>
        <w:t xml:space="preserve"> </w:t>
      </w:r>
      <w:r w:rsidR="0046537A">
        <w:rPr>
          <w:rFonts w:eastAsia="MS Mincho"/>
          <w:color w:val="000000"/>
          <w:lang w:eastAsia="ja-JP"/>
        </w:rPr>
        <w:t>.</w:t>
      </w:r>
      <w:r>
        <w:rPr>
          <w:rFonts w:eastAsia="MS Mincho"/>
          <w:color w:val="000000"/>
          <w:lang w:eastAsia="ja-JP"/>
        </w:rPr>
        <w:t>12</w:t>
      </w:r>
      <w:r w:rsidR="0046537A">
        <w:rPr>
          <w:rFonts w:eastAsia="MS Mincho"/>
          <w:color w:val="000000"/>
          <w:lang w:eastAsia="ja-JP"/>
        </w:rPr>
        <w:t>.20</w:t>
      </w:r>
      <w:r w:rsidR="008D0A2C">
        <w:rPr>
          <w:rFonts w:eastAsia="MS Mincho"/>
          <w:color w:val="000000"/>
          <w:lang w:eastAsia="ja-JP"/>
        </w:rPr>
        <w:t>2</w:t>
      </w:r>
      <w:r w:rsidR="0037420B">
        <w:rPr>
          <w:rFonts w:eastAsia="MS Mincho"/>
          <w:color w:val="000000"/>
          <w:lang w:eastAsia="ja-JP"/>
        </w:rPr>
        <w:t>1</w:t>
      </w:r>
      <w:r w:rsidR="002D1C62">
        <w:rPr>
          <w:rFonts w:eastAsia="MS Mincho"/>
          <w:color w:val="000000"/>
          <w:lang w:eastAsia="ja-JP"/>
        </w:rPr>
        <w:t>г. №</w:t>
      </w:r>
      <w:r w:rsidR="0077030D">
        <w:rPr>
          <w:rFonts w:eastAsia="MS Mincho"/>
          <w:color w:val="000000"/>
          <w:lang w:eastAsia="ja-JP"/>
        </w:rPr>
        <w:t xml:space="preserve">    </w:t>
      </w:r>
      <w:r>
        <w:rPr>
          <w:rFonts w:eastAsia="MS Mincho"/>
          <w:color w:val="000000"/>
          <w:lang w:eastAsia="ja-JP"/>
        </w:rPr>
        <w:t>40</w:t>
      </w:r>
      <w:r w:rsidR="0077030D">
        <w:rPr>
          <w:rFonts w:eastAsia="MS Mincho"/>
          <w:color w:val="000000"/>
          <w:lang w:eastAsia="ja-JP"/>
        </w:rPr>
        <w:t xml:space="preserve"> /</w:t>
      </w:r>
      <w:r>
        <w:rPr>
          <w:rFonts w:eastAsia="MS Mincho"/>
          <w:color w:val="000000"/>
          <w:lang w:eastAsia="ja-JP"/>
        </w:rPr>
        <w:t>130</w:t>
      </w:r>
    </w:p>
    <w:p w:rsidR="00B75D43" w:rsidRDefault="00B75D43" w:rsidP="00B75D43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B75D43" w:rsidRPr="006E6D56" w:rsidRDefault="00B75D43" w:rsidP="00B75D43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Информация</w:t>
      </w:r>
    </w:p>
    <w:p w:rsidR="00B75D43" w:rsidRPr="006E6D56" w:rsidRDefault="00B75D43" w:rsidP="00B75D43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о муниципальных внешних  заимствованиях</w:t>
      </w:r>
    </w:p>
    <w:p w:rsidR="00B75D43" w:rsidRPr="006E6D56" w:rsidRDefault="00B75D43" w:rsidP="00B75D43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Ахтубин</w:t>
      </w:r>
      <w:r w:rsidR="0046537A">
        <w:rPr>
          <w:rFonts w:eastAsia="MS Mincho"/>
          <w:b/>
          <w:bCs/>
          <w:color w:val="000000"/>
          <w:sz w:val="28"/>
          <w:szCs w:val="28"/>
          <w:lang w:eastAsia="ja-JP"/>
        </w:rPr>
        <w:t>ского сельского поселения в 20</w:t>
      </w:r>
      <w:r w:rsidR="0077030D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="0037420B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году</w:t>
      </w:r>
    </w:p>
    <w:p w:rsidR="00B75D43" w:rsidRPr="006E6D56" w:rsidRDefault="0046537A" w:rsidP="00B75D43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/>
          <w:bCs/>
          <w:color w:val="000000"/>
          <w:sz w:val="28"/>
          <w:szCs w:val="28"/>
          <w:lang w:eastAsia="ja-JP"/>
        </w:rPr>
        <w:t>и в плановом периоде 202</w:t>
      </w:r>
      <w:r w:rsidR="0037420B">
        <w:rPr>
          <w:rFonts w:eastAsia="MS Mincho"/>
          <w:b/>
          <w:bCs/>
          <w:color w:val="000000"/>
          <w:sz w:val="28"/>
          <w:szCs w:val="28"/>
          <w:lang w:eastAsia="ja-JP"/>
        </w:rPr>
        <w:t>3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>-202</w:t>
      </w:r>
      <w:r w:rsidR="0037420B">
        <w:rPr>
          <w:rFonts w:eastAsia="MS Mincho"/>
          <w:b/>
          <w:bCs/>
          <w:color w:val="000000"/>
          <w:sz w:val="28"/>
          <w:szCs w:val="28"/>
          <w:lang w:eastAsia="ja-JP"/>
        </w:rPr>
        <w:t>4</w:t>
      </w:r>
      <w:r w:rsidR="00B75D43"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годов</w:t>
      </w:r>
    </w:p>
    <w:p w:rsidR="00B75D43" w:rsidRPr="006E6D56" w:rsidRDefault="00B75D43" w:rsidP="00B75D43">
      <w:pPr>
        <w:jc w:val="both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  </w:t>
      </w:r>
    </w:p>
    <w:p w:rsidR="00B75D43" w:rsidRPr="006E6D56" w:rsidRDefault="00B75D43" w:rsidP="00B75D43">
      <w:pPr>
        <w:ind w:firstLine="708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>Муниципальные  внешние заимствован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>ия по состоянию на 1 января 20</w:t>
      </w:r>
      <w:r w:rsidR="008D0A2C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1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 xml:space="preserve"> года отсутствуют и в 20</w:t>
      </w:r>
      <w:r w:rsidR="0077030D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 xml:space="preserve"> году, и в п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>лановом периоде 202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3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>-202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4</w:t>
      </w: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 xml:space="preserve"> годов не будут осуществляться. С учетом этого Программа муниципальн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>ых внешних заимствований на 20</w:t>
      </w:r>
      <w:r w:rsidR="0077030D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46537A">
        <w:rPr>
          <w:rFonts w:eastAsia="MS Mincho"/>
          <w:bCs/>
          <w:color w:val="000000"/>
          <w:sz w:val="28"/>
          <w:szCs w:val="28"/>
          <w:lang w:eastAsia="ja-JP"/>
        </w:rPr>
        <w:t>-202</w:t>
      </w:r>
      <w:r w:rsidR="00E53B33">
        <w:rPr>
          <w:rFonts w:eastAsia="MS Mincho"/>
          <w:bCs/>
          <w:color w:val="000000"/>
          <w:sz w:val="28"/>
          <w:szCs w:val="28"/>
          <w:lang w:eastAsia="ja-JP"/>
        </w:rPr>
        <w:t>3</w:t>
      </w: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 xml:space="preserve"> годы не составляется.</w:t>
      </w:r>
    </w:p>
    <w:p w:rsidR="00B75D43" w:rsidRPr="006E6D56" w:rsidRDefault="00B75D43" w:rsidP="00B75D43">
      <w:pPr>
        <w:jc w:val="both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 </w:t>
      </w:r>
    </w:p>
    <w:p w:rsidR="00B75D43" w:rsidRPr="006E6D56" w:rsidRDefault="00B75D43" w:rsidP="00B75D43">
      <w:pPr>
        <w:jc w:val="both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 </w:t>
      </w:r>
    </w:p>
    <w:p w:rsidR="00B75D43" w:rsidRPr="006E6D56" w:rsidRDefault="00B75D43" w:rsidP="00B75D43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  <w:bookmarkStart w:id="0" w:name="_GoBack"/>
      <w:bookmarkEnd w:id="0"/>
    </w:p>
    <w:p w:rsidR="00B75D43" w:rsidRPr="006E6D56" w:rsidRDefault="00B75D43" w:rsidP="00B75D43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 </w:t>
      </w:r>
      <w:r w:rsidR="007A43C4">
        <w:rPr>
          <w:rFonts w:eastAsia="MS Mincho"/>
          <w:color w:val="000000"/>
          <w:sz w:val="28"/>
          <w:szCs w:val="28"/>
          <w:lang w:eastAsia="ja-JP"/>
        </w:rPr>
        <w:t xml:space="preserve">                 В.В. Рыбников</w:t>
      </w:r>
    </w:p>
    <w:p w:rsidR="00B75D43" w:rsidRPr="006E6D56" w:rsidRDefault="00B75D43" w:rsidP="00B75D43">
      <w:pPr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43"/>
    <w:rsid w:val="00003B12"/>
    <w:rsid w:val="00005909"/>
    <w:rsid w:val="00021C40"/>
    <w:rsid w:val="000546B8"/>
    <w:rsid w:val="00054768"/>
    <w:rsid w:val="000600C3"/>
    <w:rsid w:val="000731DA"/>
    <w:rsid w:val="00090628"/>
    <w:rsid w:val="00095134"/>
    <w:rsid w:val="000D38D6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1C62"/>
    <w:rsid w:val="002D20E2"/>
    <w:rsid w:val="002D4FCB"/>
    <w:rsid w:val="002E4C10"/>
    <w:rsid w:val="002E4CAB"/>
    <w:rsid w:val="00305B8B"/>
    <w:rsid w:val="003151A9"/>
    <w:rsid w:val="00333003"/>
    <w:rsid w:val="0033394F"/>
    <w:rsid w:val="0037420B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6537A"/>
    <w:rsid w:val="00481C95"/>
    <w:rsid w:val="00483856"/>
    <w:rsid w:val="00493A87"/>
    <w:rsid w:val="004B0599"/>
    <w:rsid w:val="004B0D0F"/>
    <w:rsid w:val="004B1D25"/>
    <w:rsid w:val="004B2F28"/>
    <w:rsid w:val="004C275B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46F3"/>
    <w:rsid w:val="00595464"/>
    <w:rsid w:val="005A0AB0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37C28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22B64"/>
    <w:rsid w:val="00722EAC"/>
    <w:rsid w:val="00743286"/>
    <w:rsid w:val="00743675"/>
    <w:rsid w:val="00744401"/>
    <w:rsid w:val="0075300F"/>
    <w:rsid w:val="00753097"/>
    <w:rsid w:val="00764C81"/>
    <w:rsid w:val="007656C4"/>
    <w:rsid w:val="0077030D"/>
    <w:rsid w:val="00773A99"/>
    <w:rsid w:val="00777773"/>
    <w:rsid w:val="007A3633"/>
    <w:rsid w:val="007A43C4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0A2C"/>
    <w:rsid w:val="008D1C0E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B70AB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97693"/>
    <w:rsid w:val="00AA4C60"/>
    <w:rsid w:val="00AB59D9"/>
    <w:rsid w:val="00AB5A50"/>
    <w:rsid w:val="00AD15E3"/>
    <w:rsid w:val="00AF18F1"/>
    <w:rsid w:val="00AF5360"/>
    <w:rsid w:val="00AF66DB"/>
    <w:rsid w:val="00B4346E"/>
    <w:rsid w:val="00B53F29"/>
    <w:rsid w:val="00B66257"/>
    <w:rsid w:val="00B75D43"/>
    <w:rsid w:val="00B9040D"/>
    <w:rsid w:val="00B92856"/>
    <w:rsid w:val="00BB1A2E"/>
    <w:rsid w:val="00BB40C3"/>
    <w:rsid w:val="00BC0335"/>
    <w:rsid w:val="00BC7FBD"/>
    <w:rsid w:val="00BD6FEB"/>
    <w:rsid w:val="00BE2101"/>
    <w:rsid w:val="00BE77C5"/>
    <w:rsid w:val="00BF64C0"/>
    <w:rsid w:val="00C22BFD"/>
    <w:rsid w:val="00C3749D"/>
    <w:rsid w:val="00C43855"/>
    <w:rsid w:val="00C47C9B"/>
    <w:rsid w:val="00C616C4"/>
    <w:rsid w:val="00C65FE6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221E4"/>
    <w:rsid w:val="00E2402E"/>
    <w:rsid w:val="00E53B33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7F9"/>
    <w:rsid w:val="00F55B01"/>
    <w:rsid w:val="00F5741D"/>
    <w:rsid w:val="00F62A39"/>
    <w:rsid w:val="00F7368F"/>
    <w:rsid w:val="00F76511"/>
    <w:rsid w:val="00FA043D"/>
    <w:rsid w:val="00FA5384"/>
    <w:rsid w:val="00FA7DF9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2021-12-28T11:11:00Z</cp:lastPrinted>
  <dcterms:created xsi:type="dcterms:W3CDTF">2020-12-03T11:44:00Z</dcterms:created>
  <dcterms:modified xsi:type="dcterms:W3CDTF">2021-12-28T11:11:00Z</dcterms:modified>
</cp:coreProperties>
</file>